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B0A5" w14:textId="77777777" w:rsidR="008442D8" w:rsidRDefault="008442D8" w:rsidP="008442D8">
      <w:pPr>
        <w:rPr>
          <w:rFonts w:cs="Arial"/>
          <w:b/>
        </w:rPr>
      </w:pPr>
    </w:p>
    <w:p w14:paraId="133F9697" w14:textId="77777777" w:rsidR="004654F2" w:rsidRPr="0037784D" w:rsidRDefault="0037784D" w:rsidP="0037784D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>ACTA N</w:t>
      </w:r>
      <w:r w:rsidR="00E06D59">
        <w:rPr>
          <w:rFonts w:cstheme="minorHAnsi"/>
          <w:b/>
          <w:sz w:val="22"/>
          <w:szCs w:val="22"/>
        </w:rPr>
        <w:t>r</w:t>
      </w:r>
      <w:r w:rsidRPr="0037784D">
        <w:rPr>
          <w:rFonts w:cstheme="minorHAnsi"/>
          <w:b/>
          <w:sz w:val="22"/>
          <w:szCs w:val="22"/>
        </w:rPr>
        <w:t xml:space="preserve">o. </w:t>
      </w:r>
      <w:r w:rsidR="00E06D59">
        <w:rPr>
          <w:rFonts w:cstheme="minorHAnsi"/>
          <w:b/>
          <w:sz w:val="22"/>
          <w:szCs w:val="22"/>
        </w:rPr>
        <w:t>0</w:t>
      </w:r>
      <w:r w:rsidR="004654F2" w:rsidRPr="0037784D">
        <w:rPr>
          <w:rFonts w:cstheme="minorHAnsi"/>
          <w:b/>
          <w:sz w:val="22"/>
          <w:szCs w:val="22"/>
        </w:rPr>
        <w:t>02</w:t>
      </w:r>
    </w:p>
    <w:p w14:paraId="0980E0DF" w14:textId="77777777" w:rsidR="004654F2" w:rsidRPr="0037784D" w:rsidRDefault="004654F2" w:rsidP="0037784D">
      <w:pPr>
        <w:jc w:val="center"/>
        <w:rPr>
          <w:rFonts w:cstheme="minorHAnsi"/>
          <w:b/>
          <w:sz w:val="22"/>
          <w:szCs w:val="22"/>
        </w:rPr>
      </w:pPr>
    </w:p>
    <w:p w14:paraId="303F7F76" w14:textId="77777777" w:rsidR="004654F2" w:rsidRPr="0037784D" w:rsidRDefault="004654F2" w:rsidP="0037784D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>APERTURA DE OFERTAS</w:t>
      </w:r>
    </w:p>
    <w:p w14:paraId="0F09B167" w14:textId="639F0D4A" w:rsidR="003424EA" w:rsidRPr="0037784D" w:rsidRDefault="003424EA" w:rsidP="0037784D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PROCESO DE </w:t>
      </w:r>
      <w:r w:rsidR="00AC6ABE">
        <w:rPr>
          <w:rFonts w:cstheme="minorHAnsi"/>
          <w:b/>
          <w:sz w:val="22"/>
          <w:szCs w:val="22"/>
          <w:highlight w:val="yellow"/>
        </w:rPr>
        <w:t>MENOR CU</w:t>
      </w:r>
      <w:r w:rsidRPr="00AC6ABE">
        <w:rPr>
          <w:rFonts w:cstheme="minorHAnsi"/>
          <w:b/>
          <w:sz w:val="22"/>
          <w:szCs w:val="22"/>
          <w:highlight w:val="yellow"/>
        </w:rPr>
        <w:t>A</w:t>
      </w:r>
      <w:r w:rsidR="00AC6ABE" w:rsidRPr="00AC6ABE">
        <w:rPr>
          <w:rFonts w:cstheme="minorHAnsi"/>
          <w:b/>
          <w:sz w:val="22"/>
          <w:szCs w:val="22"/>
          <w:highlight w:val="yellow"/>
        </w:rPr>
        <w:t>NTIA</w:t>
      </w:r>
      <w:r w:rsidRPr="0037784D">
        <w:rPr>
          <w:rFonts w:cstheme="minorHAnsi"/>
          <w:b/>
          <w:sz w:val="22"/>
          <w:szCs w:val="22"/>
        </w:rPr>
        <w:t xml:space="preserve"> </w:t>
      </w:r>
      <w:proofErr w:type="spellStart"/>
      <w:r w:rsidRPr="0037784D">
        <w:rPr>
          <w:rFonts w:cstheme="minorHAnsi"/>
          <w:b/>
          <w:sz w:val="22"/>
          <w:szCs w:val="22"/>
        </w:rPr>
        <w:t>N°</w:t>
      </w:r>
      <w:proofErr w:type="spellEnd"/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eastAsia="Lucida Sans Unicode" w:cstheme="minorHAnsi"/>
          <w:b/>
          <w:color w:val="548DD4" w:themeColor="text2" w:themeTint="99"/>
          <w:sz w:val="22"/>
          <w:szCs w:val="22"/>
        </w:rPr>
        <w:t>XXXXXXX</w:t>
      </w:r>
    </w:p>
    <w:p w14:paraId="01E7869A" w14:textId="77777777" w:rsidR="003424EA" w:rsidRPr="0037784D" w:rsidRDefault="003424EA" w:rsidP="0037784D">
      <w:pPr>
        <w:jc w:val="center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 </w:t>
      </w:r>
      <w:r w:rsidRPr="0037784D">
        <w:rPr>
          <w:rFonts w:cstheme="minorHAnsi"/>
          <w:b/>
          <w:sz w:val="22"/>
          <w:szCs w:val="22"/>
          <w:highlight w:val="yellow"/>
        </w:rPr>
        <w:t>“OBJETO DE CONTRATACION”</w:t>
      </w:r>
    </w:p>
    <w:p w14:paraId="2A236EAE" w14:textId="77777777" w:rsidR="004654F2" w:rsidRPr="0037784D" w:rsidRDefault="004654F2" w:rsidP="0037784D">
      <w:pPr>
        <w:jc w:val="center"/>
        <w:rPr>
          <w:rFonts w:cstheme="minorHAnsi"/>
          <w:b/>
          <w:bCs/>
          <w:sz w:val="22"/>
          <w:szCs w:val="22"/>
        </w:rPr>
      </w:pPr>
    </w:p>
    <w:p w14:paraId="2C59CD8D" w14:textId="1B206425" w:rsidR="003424EA" w:rsidRPr="0037784D" w:rsidRDefault="00AC6ABE" w:rsidP="0037784D">
      <w:pPr>
        <w:jc w:val="both"/>
        <w:rPr>
          <w:rFonts w:cstheme="minorHAnsi"/>
          <w:b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En la ciudad Quito a los 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 </w:t>
      </w:r>
      <w:r w:rsidRPr="006E089A">
        <w:rPr>
          <w:rFonts w:eastAsia="Lucida Sans Unicode" w:cstheme="minorHAnsi"/>
          <w:sz w:val="22"/>
          <w:szCs w:val="22"/>
        </w:rPr>
        <w:t xml:space="preserve">días del mes de 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 </w:t>
      </w:r>
      <w:r w:rsidRPr="006E089A">
        <w:rPr>
          <w:rFonts w:eastAsia="Lucida Sans Unicode" w:cstheme="minorHAnsi"/>
          <w:sz w:val="22"/>
          <w:szCs w:val="22"/>
        </w:rPr>
        <w:t>del 2021, siendo las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XXXXX </w:t>
      </w:r>
      <w:r w:rsidRPr="006E089A">
        <w:rPr>
          <w:rFonts w:eastAsia="Lucida Sans Unicode" w:cstheme="minorHAnsi"/>
          <w:sz w:val="22"/>
          <w:szCs w:val="22"/>
        </w:rPr>
        <w:t xml:space="preserve">horas, se reúne </w:t>
      </w:r>
      <w:r w:rsidRPr="006E089A">
        <w:rPr>
          <w:rFonts w:eastAsia="Lucida Sans Unicode" w:cstheme="minorHAnsi"/>
          <w:sz w:val="22"/>
          <w:szCs w:val="22"/>
          <w:highlight w:val="yellow"/>
        </w:rPr>
        <w:t>la Comisión Técnica</w:t>
      </w:r>
      <w:r>
        <w:rPr>
          <w:rFonts w:eastAsia="Lucida Sans Unicode" w:cstheme="minorHAnsi"/>
          <w:sz w:val="22"/>
          <w:szCs w:val="22"/>
          <w:highlight w:val="yellow"/>
        </w:rPr>
        <w:t xml:space="preserve"> / Delegado Prec</w:t>
      </w:r>
      <w:r w:rsidRPr="006E089A">
        <w:rPr>
          <w:rFonts w:eastAsia="Lucida Sans Unicode" w:cstheme="minorHAnsi"/>
          <w:sz w:val="22"/>
          <w:szCs w:val="22"/>
          <w:highlight w:val="yellow"/>
        </w:rPr>
        <w:t>ontractual</w:t>
      </w:r>
      <w:r w:rsidRPr="006E089A">
        <w:rPr>
          <w:rFonts w:eastAsia="Lucida Sans Unicode" w:cstheme="minorHAnsi"/>
          <w:sz w:val="22"/>
          <w:szCs w:val="22"/>
        </w:rPr>
        <w:t xml:space="preserve"> designad</w:t>
      </w:r>
      <w:r>
        <w:rPr>
          <w:rFonts w:eastAsia="Lucida Sans Unicode" w:cstheme="minorHAnsi"/>
          <w:sz w:val="22"/>
          <w:szCs w:val="22"/>
        </w:rPr>
        <w:t>o</w:t>
      </w:r>
      <w:r w:rsidRPr="006E089A">
        <w:rPr>
          <w:rFonts w:eastAsia="Lucida Sans Unicode" w:cstheme="minorHAnsi"/>
          <w:sz w:val="22"/>
          <w:szCs w:val="22"/>
        </w:rPr>
        <w:t xml:space="preserve"> por </w:t>
      </w:r>
      <w:r>
        <w:rPr>
          <w:rFonts w:eastAsia="Lucida Sans Unicode" w:cstheme="minorHAnsi"/>
          <w:sz w:val="22"/>
          <w:szCs w:val="22"/>
        </w:rPr>
        <w:t>el Gerente General la Empresa Pública Metropolitana de Hábitat y Vivienda</w:t>
      </w:r>
      <w:r w:rsidRPr="006E089A">
        <w:rPr>
          <w:rFonts w:eastAsia="Lucida Sans Unicode" w:cstheme="minorHAnsi"/>
          <w:sz w:val="22"/>
          <w:szCs w:val="22"/>
        </w:rPr>
        <w:t xml:space="preserve"> mediante Resolución Nro. 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sz w:val="22"/>
          <w:szCs w:val="22"/>
        </w:rPr>
        <w:t xml:space="preserve"> de fecha 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sz w:val="22"/>
          <w:szCs w:val="22"/>
        </w:rPr>
        <w:t>, la misma que está conformada por: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="003424EA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2523F6">
        <w:rPr>
          <w:rFonts w:eastAsia="Lucida Sans Unicode" w:cstheme="minorHAnsi"/>
          <w:sz w:val="22"/>
          <w:szCs w:val="22"/>
        </w:rPr>
        <w:t>, Delegado</w:t>
      </w:r>
      <w:r w:rsidR="003424EA" w:rsidRPr="0037784D">
        <w:rPr>
          <w:rFonts w:eastAsia="Lucida Sans Unicode" w:cstheme="minorHAnsi"/>
          <w:sz w:val="22"/>
          <w:szCs w:val="22"/>
        </w:rPr>
        <w:t xml:space="preserve"> de la Máxima Autoridad que presidirá la Comisión; </w:t>
      </w:r>
      <w:r w:rsidR="003424EA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XXXXX, </w:t>
      </w:r>
      <w:r w:rsidR="003424EA" w:rsidRPr="0037784D">
        <w:rPr>
          <w:rFonts w:eastAsia="Lucida Sans Unicode" w:cstheme="minorHAnsi"/>
          <w:sz w:val="22"/>
          <w:szCs w:val="22"/>
        </w:rPr>
        <w:t xml:space="preserve">Delegado del Área Requirente; </w:t>
      </w:r>
      <w:r w:rsidR="003424EA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XXXX, </w:t>
      </w:r>
      <w:r w:rsidR="003424EA" w:rsidRPr="0037784D">
        <w:rPr>
          <w:rFonts w:eastAsia="Lucida Sans Unicode" w:cstheme="minorHAnsi"/>
          <w:sz w:val="22"/>
          <w:szCs w:val="22"/>
        </w:rPr>
        <w:t xml:space="preserve">Delegado Profesional afín al objeto de Contratación; con la finalidad de cumplir el cronograma establecido en el Portal de Contratación Pública del procedimiento de </w:t>
      </w:r>
      <w:r>
        <w:rPr>
          <w:rFonts w:eastAsia="Lucida Sans Unicode" w:cstheme="minorHAnsi"/>
          <w:sz w:val="22"/>
          <w:szCs w:val="22"/>
        </w:rPr>
        <w:t>Menor Cuantía</w:t>
      </w:r>
      <w:r w:rsidR="003424EA" w:rsidRPr="0037784D">
        <w:rPr>
          <w:rFonts w:eastAsia="Lucida Sans Unicode" w:cstheme="minorHAnsi"/>
          <w:sz w:val="22"/>
          <w:szCs w:val="22"/>
        </w:rPr>
        <w:t xml:space="preserve"> </w:t>
      </w:r>
      <w:proofErr w:type="spellStart"/>
      <w:r w:rsidR="003424EA" w:rsidRPr="0037784D">
        <w:rPr>
          <w:rFonts w:eastAsia="Lucida Sans Unicode" w:cstheme="minorHAnsi"/>
          <w:sz w:val="22"/>
          <w:szCs w:val="22"/>
        </w:rPr>
        <w:t>N°</w:t>
      </w:r>
      <w:proofErr w:type="spellEnd"/>
      <w:r w:rsidR="003424EA" w:rsidRPr="0037784D">
        <w:rPr>
          <w:rFonts w:eastAsia="Lucida Sans Unicode" w:cstheme="minorHAnsi"/>
          <w:sz w:val="22"/>
          <w:szCs w:val="22"/>
        </w:rPr>
        <w:t xml:space="preserve"> </w:t>
      </w:r>
      <w:r w:rsidR="003424EA" w:rsidRPr="0037784D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3424EA" w:rsidRPr="0037784D">
        <w:rPr>
          <w:rFonts w:eastAsia="Lucida Sans Unicode" w:cstheme="minorHAnsi"/>
          <w:sz w:val="22"/>
          <w:szCs w:val="22"/>
        </w:rPr>
        <w:t xml:space="preserve">, cuyo objeto de contratación es la  </w:t>
      </w:r>
      <w:r w:rsidR="003424EA" w:rsidRPr="0037784D">
        <w:rPr>
          <w:rFonts w:cstheme="minorHAnsi"/>
          <w:b/>
          <w:sz w:val="22"/>
          <w:szCs w:val="22"/>
        </w:rPr>
        <w:t>“OBJETO DE CONTRATACION”.</w:t>
      </w:r>
    </w:p>
    <w:p w14:paraId="0C2F5784" w14:textId="77777777" w:rsidR="004654F2" w:rsidRPr="0037784D" w:rsidRDefault="004654F2" w:rsidP="0037784D">
      <w:pPr>
        <w:jc w:val="both"/>
        <w:rPr>
          <w:rFonts w:cstheme="minorHAnsi"/>
          <w:b/>
          <w:sz w:val="22"/>
          <w:szCs w:val="22"/>
        </w:rPr>
      </w:pPr>
    </w:p>
    <w:p w14:paraId="0F3D2CC3" w14:textId="77777777" w:rsidR="004654F2" w:rsidRPr="0037784D" w:rsidRDefault="004654F2" w:rsidP="0037784D">
      <w:pPr>
        <w:pStyle w:val="Sinespaciado"/>
        <w:jc w:val="both"/>
        <w:rPr>
          <w:rFonts w:cstheme="minorHAnsi"/>
          <w:b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>ORDEN DEL DÍA:</w:t>
      </w:r>
    </w:p>
    <w:p w14:paraId="38EAE518" w14:textId="77777777" w:rsidR="004654F2" w:rsidRPr="0037784D" w:rsidRDefault="004654F2" w:rsidP="0037784D">
      <w:pPr>
        <w:pStyle w:val="Sinespaciado"/>
        <w:jc w:val="both"/>
        <w:rPr>
          <w:rFonts w:cstheme="minorHAnsi"/>
          <w:b/>
          <w:sz w:val="22"/>
          <w:szCs w:val="22"/>
        </w:rPr>
      </w:pPr>
    </w:p>
    <w:p w14:paraId="2663A2A9" w14:textId="0C4DD673" w:rsidR="004654F2" w:rsidRPr="0037784D" w:rsidRDefault="004654F2" w:rsidP="0037784D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>Verificación</w:t>
      </w:r>
      <w:r w:rsidR="00333B1D">
        <w:rPr>
          <w:rFonts w:cstheme="minorHAnsi"/>
          <w:sz w:val="22"/>
          <w:szCs w:val="22"/>
        </w:rPr>
        <w:t xml:space="preserve"> y apertura</w:t>
      </w:r>
      <w:r w:rsidRPr="0037784D">
        <w:rPr>
          <w:rFonts w:cstheme="minorHAnsi"/>
          <w:sz w:val="22"/>
          <w:szCs w:val="22"/>
        </w:rPr>
        <w:t xml:space="preserve"> de Ofertas. </w:t>
      </w:r>
    </w:p>
    <w:p w14:paraId="6BDBE25C" w14:textId="77777777" w:rsidR="00333B1D" w:rsidRPr="0037784D" w:rsidRDefault="00333B1D" w:rsidP="00333B1D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>Declaratoria de no tener conflicto de intereses.</w:t>
      </w:r>
    </w:p>
    <w:p w14:paraId="493062F6" w14:textId="77777777" w:rsidR="004654F2" w:rsidRPr="0037784D" w:rsidRDefault="004654F2" w:rsidP="0037784D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>Verificación de Inhabilidades</w:t>
      </w:r>
      <w:r w:rsidR="003424EA" w:rsidRPr="0037784D">
        <w:rPr>
          <w:rFonts w:cstheme="minorHAnsi"/>
          <w:sz w:val="22"/>
          <w:szCs w:val="22"/>
        </w:rPr>
        <w:t xml:space="preserve"> en el RUP</w:t>
      </w:r>
      <w:r w:rsidRPr="0037784D">
        <w:rPr>
          <w:rFonts w:cstheme="minorHAnsi"/>
          <w:sz w:val="22"/>
          <w:szCs w:val="22"/>
        </w:rPr>
        <w:t xml:space="preserve">. </w:t>
      </w:r>
    </w:p>
    <w:p w14:paraId="60514704" w14:textId="77777777" w:rsidR="004654F2" w:rsidRPr="0037784D" w:rsidRDefault="004654F2" w:rsidP="0037784D">
      <w:pPr>
        <w:pStyle w:val="Sinespaciado"/>
        <w:numPr>
          <w:ilvl w:val="0"/>
          <w:numId w:val="1"/>
        </w:numPr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>Conclusiones y Recomendaciones.</w:t>
      </w:r>
    </w:p>
    <w:p w14:paraId="291E4184" w14:textId="77777777" w:rsidR="003424EA" w:rsidRPr="0037784D" w:rsidRDefault="003424EA" w:rsidP="0037784D">
      <w:pPr>
        <w:jc w:val="both"/>
        <w:rPr>
          <w:rFonts w:cstheme="minorHAnsi"/>
          <w:b/>
          <w:sz w:val="22"/>
          <w:szCs w:val="22"/>
        </w:rPr>
      </w:pPr>
    </w:p>
    <w:p w14:paraId="08C42F5C" w14:textId="77777777" w:rsidR="004654F2" w:rsidRPr="0037784D" w:rsidRDefault="003424EA" w:rsidP="0037784D">
      <w:pPr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  <w:highlight w:val="yellow"/>
        </w:rPr>
        <w:t>La Comisión Técnica / Delegado Precontractual</w:t>
      </w:r>
      <w:r w:rsidRPr="0037784D">
        <w:rPr>
          <w:rFonts w:cstheme="minorHAnsi"/>
          <w:sz w:val="22"/>
          <w:szCs w:val="22"/>
        </w:rPr>
        <w:t xml:space="preserve"> resuelve aprobar el Orden del Día propuesto; y dispone el desarrollo de la diligencia.</w:t>
      </w:r>
    </w:p>
    <w:p w14:paraId="69599E0F" w14:textId="77777777" w:rsidR="003424EA" w:rsidRPr="0037784D" w:rsidRDefault="003424EA" w:rsidP="0037784D">
      <w:pPr>
        <w:jc w:val="both"/>
        <w:rPr>
          <w:rFonts w:cstheme="minorHAnsi"/>
          <w:sz w:val="22"/>
          <w:szCs w:val="22"/>
        </w:rPr>
      </w:pPr>
    </w:p>
    <w:p w14:paraId="2E1183C9" w14:textId="6E9CD7B4" w:rsidR="004654F2" w:rsidRPr="0037784D" w:rsidRDefault="004654F2" w:rsidP="0037784D">
      <w:pPr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>PUNTO 1.</w:t>
      </w:r>
      <w:proofErr w:type="gramStart"/>
      <w:r w:rsidRPr="0037784D">
        <w:rPr>
          <w:rFonts w:cstheme="minorHAnsi"/>
          <w:b/>
          <w:sz w:val="22"/>
          <w:szCs w:val="22"/>
        </w:rPr>
        <w:t>-</w:t>
      </w:r>
      <w:r w:rsidRPr="0037784D">
        <w:rPr>
          <w:rFonts w:cstheme="minorHAnsi"/>
          <w:sz w:val="22"/>
          <w:szCs w:val="22"/>
        </w:rPr>
        <w:t xml:space="preserve">  </w:t>
      </w:r>
      <w:r w:rsidR="003424EA" w:rsidRPr="0037784D">
        <w:rPr>
          <w:rFonts w:cstheme="minorHAnsi"/>
          <w:b/>
          <w:sz w:val="22"/>
          <w:szCs w:val="22"/>
        </w:rPr>
        <w:t>VERIFICACIÓN</w:t>
      </w:r>
      <w:proofErr w:type="gramEnd"/>
      <w:r w:rsidR="003424EA" w:rsidRPr="0037784D">
        <w:rPr>
          <w:rFonts w:cstheme="minorHAnsi"/>
          <w:b/>
          <w:sz w:val="22"/>
          <w:szCs w:val="22"/>
        </w:rPr>
        <w:t xml:space="preserve"> </w:t>
      </w:r>
      <w:r w:rsidR="00333B1D">
        <w:rPr>
          <w:rFonts w:cstheme="minorHAnsi"/>
          <w:b/>
          <w:sz w:val="22"/>
          <w:szCs w:val="22"/>
        </w:rPr>
        <w:t xml:space="preserve">Y APERTURA </w:t>
      </w:r>
      <w:r w:rsidR="003424EA" w:rsidRPr="0037784D">
        <w:rPr>
          <w:rFonts w:cstheme="minorHAnsi"/>
          <w:b/>
          <w:sz w:val="22"/>
          <w:szCs w:val="22"/>
        </w:rPr>
        <w:t>DE OFERTAS:</w:t>
      </w:r>
      <w:r w:rsidRPr="0037784D">
        <w:rPr>
          <w:rFonts w:cstheme="minorHAnsi"/>
          <w:sz w:val="22"/>
          <w:szCs w:val="22"/>
        </w:rPr>
        <w:t xml:space="preserve"> </w:t>
      </w:r>
    </w:p>
    <w:p w14:paraId="70F983CB" w14:textId="77777777" w:rsidR="004654F2" w:rsidRPr="0037784D" w:rsidRDefault="004654F2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p w14:paraId="2F41F16B" w14:textId="2168FE1B" w:rsidR="006513EF" w:rsidRDefault="004654F2" w:rsidP="0037784D">
      <w:pPr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 xml:space="preserve">De acuerdo al cronograma establecido en el portal de compras públicas la fecha límite para receptar ofertas es el </w:t>
      </w:r>
      <w:r w:rsidR="003424EA" w:rsidRPr="0037784D">
        <w:rPr>
          <w:rFonts w:cstheme="minorHAnsi"/>
          <w:color w:val="548DD4" w:themeColor="text2" w:themeTint="99"/>
          <w:sz w:val="22"/>
          <w:szCs w:val="22"/>
        </w:rPr>
        <w:t>XX</w:t>
      </w:r>
      <w:r w:rsidRPr="0037784D">
        <w:rPr>
          <w:rFonts w:cstheme="minorHAnsi"/>
          <w:color w:val="548DD4" w:themeColor="text2" w:themeTint="99"/>
          <w:sz w:val="22"/>
          <w:szCs w:val="22"/>
        </w:rPr>
        <w:t xml:space="preserve"> </w:t>
      </w:r>
      <w:r w:rsidRPr="0037784D">
        <w:rPr>
          <w:rFonts w:cstheme="minorHAnsi"/>
          <w:sz w:val="22"/>
          <w:szCs w:val="22"/>
        </w:rPr>
        <w:t xml:space="preserve">de </w:t>
      </w:r>
      <w:r w:rsidR="003424EA" w:rsidRPr="0037784D">
        <w:rPr>
          <w:rFonts w:cstheme="minorHAnsi"/>
          <w:color w:val="548DD4" w:themeColor="text2" w:themeTint="99"/>
          <w:sz w:val="22"/>
          <w:szCs w:val="22"/>
        </w:rPr>
        <w:t>XXXX</w:t>
      </w:r>
      <w:r w:rsidR="003424EA" w:rsidRPr="0037784D">
        <w:rPr>
          <w:rFonts w:cstheme="minorHAnsi"/>
          <w:sz w:val="22"/>
          <w:szCs w:val="22"/>
        </w:rPr>
        <w:t xml:space="preserve"> </w:t>
      </w:r>
      <w:r w:rsidRPr="0037784D">
        <w:rPr>
          <w:rFonts w:cstheme="minorHAnsi"/>
          <w:sz w:val="22"/>
          <w:szCs w:val="22"/>
        </w:rPr>
        <w:t>del 202</w:t>
      </w:r>
      <w:r w:rsidR="003424EA" w:rsidRPr="0037784D">
        <w:rPr>
          <w:rFonts w:cstheme="minorHAnsi"/>
          <w:sz w:val="22"/>
          <w:szCs w:val="22"/>
        </w:rPr>
        <w:t>1</w:t>
      </w:r>
      <w:r w:rsidRPr="0037784D">
        <w:rPr>
          <w:rFonts w:cstheme="minorHAnsi"/>
          <w:sz w:val="22"/>
          <w:szCs w:val="22"/>
        </w:rPr>
        <w:t xml:space="preserve"> hasta las </w:t>
      </w:r>
      <w:r w:rsidRPr="0037784D">
        <w:rPr>
          <w:rFonts w:cstheme="minorHAnsi"/>
          <w:sz w:val="22"/>
          <w:szCs w:val="22"/>
          <w:highlight w:val="yellow"/>
        </w:rPr>
        <w:t>10:30</w:t>
      </w:r>
      <w:r w:rsidRPr="0037784D">
        <w:rPr>
          <w:rFonts w:cstheme="minorHAnsi"/>
          <w:sz w:val="22"/>
          <w:szCs w:val="22"/>
        </w:rPr>
        <w:t xml:space="preserve">; es así que mediante </w:t>
      </w:r>
      <w:r w:rsidR="002024C8" w:rsidRPr="0037784D">
        <w:rPr>
          <w:rFonts w:cstheme="minorHAnsi"/>
          <w:sz w:val="22"/>
          <w:szCs w:val="22"/>
        </w:rPr>
        <w:t xml:space="preserve">hoja de recepción de ofertas </w:t>
      </w:r>
      <w:r w:rsidRPr="0037784D">
        <w:rPr>
          <w:rFonts w:cstheme="minorHAnsi"/>
          <w:sz w:val="22"/>
          <w:szCs w:val="22"/>
        </w:rPr>
        <w:t xml:space="preserve">se puede constatar que en la </w:t>
      </w:r>
      <w:r w:rsidR="007A6C53">
        <w:rPr>
          <w:rFonts w:cstheme="minorHAnsi"/>
          <w:sz w:val="22"/>
          <w:szCs w:val="22"/>
        </w:rPr>
        <w:t>Dirección</w:t>
      </w:r>
      <w:r w:rsidRPr="0037784D">
        <w:rPr>
          <w:rFonts w:cstheme="minorHAnsi"/>
          <w:sz w:val="22"/>
          <w:szCs w:val="22"/>
        </w:rPr>
        <w:t xml:space="preserve"> de </w:t>
      </w:r>
      <w:r w:rsidR="007A6C53">
        <w:rPr>
          <w:rFonts w:cstheme="minorHAnsi"/>
          <w:sz w:val="22"/>
          <w:szCs w:val="22"/>
        </w:rPr>
        <w:t>Compras Públicas</w:t>
      </w:r>
      <w:r w:rsidR="003424EA" w:rsidRPr="0037784D">
        <w:rPr>
          <w:rFonts w:cstheme="minorHAnsi"/>
          <w:sz w:val="22"/>
          <w:szCs w:val="22"/>
        </w:rPr>
        <w:t xml:space="preserve"> se ha receptado </w:t>
      </w:r>
      <w:r w:rsidR="003424EA" w:rsidRPr="0037784D">
        <w:rPr>
          <w:rFonts w:cstheme="minorHAnsi"/>
          <w:sz w:val="22"/>
          <w:szCs w:val="22"/>
          <w:highlight w:val="yellow"/>
        </w:rPr>
        <w:t>tres</w:t>
      </w:r>
      <w:r w:rsidR="00B47CF0" w:rsidRPr="0037784D">
        <w:rPr>
          <w:rFonts w:cstheme="minorHAnsi"/>
          <w:sz w:val="22"/>
          <w:szCs w:val="22"/>
          <w:highlight w:val="yellow"/>
        </w:rPr>
        <w:t xml:space="preserve"> (</w:t>
      </w:r>
      <w:r w:rsidR="003424EA" w:rsidRPr="0037784D">
        <w:rPr>
          <w:rFonts w:cstheme="minorHAnsi"/>
          <w:sz w:val="22"/>
          <w:szCs w:val="22"/>
          <w:highlight w:val="yellow"/>
        </w:rPr>
        <w:t>3</w:t>
      </w:r>
      <w:r w:rsidRPr="0037784D">
        <w:rPr>
          <w:rFonts w:cstheme="minorHAnsi"/>
          <w:sz w:val="22"/>
          <w:szCs w:val="22"/>
          <w:highlight w:val="yellow"/>
        </w:rPr>
        <w:t>)</w:t>
      </w:r>
      <w:r w:rsidRPr="0037784D">
        <w:rPr>
          <w:rFonts w:cstheme="minorHAnsi"/>
          <w:sz w:val="22"/>
          <w:szCs w:val="22"/>
        </w:rPr>
        <w:t xml:space="preserve"> oferta</w:t>
      </w:r>
      <w:r w:rsidR="00B47CF0" w:rsidRPr="0037784D">
        <w:rPr>
          <w:rFonts w:cstheme="minorHAnsi"/>
          <w:sz w:val="22"/>
          <w:szCs w:val="22"/>
        </w:rPr>
        <w:t>s</w:t>
      </w:r>
      <w:r w:rsidRPr="0037784D">
        <w:rPr>
          <w:rFonts w:cstheme="minorHAnsi"/>
          <w:sz w:val="22"/>
          <w:szCs w:val="22"/>
        </w:rPr>
        <w:t xml:space="preserve"> </w:t>
      </w:r>
      <w:r w:rsidRPr="0037784D">
        <w:rPr>
          <w:rFonts w:cstheme="minorHAnsi"/>
          <w:sz w:val="22"/>
          <w:szCs w:val="22"/>
          <w:highlight w:val="yellow"/>
        </w:rPr>
        <w:t>en CD con sobre cerrado</w:t>
      </w:r>
      <w:r w:rsidRPr="0037784D">
        <w:rPr>
          <w:rFonts w:cstheme="minorHAnsi"/>
          <w:sz w:val="22"/>
          <w:szCs w:val="22"/>
        </w:rPr>
        <w:t xml:space="preserve"> y con el acuse de recibido. </w:t>
      </w:r>
      <w:r w:rsidR="006513EF">
        <w:rPr>
          <w:rFonts w:cstheme="minorHAnsi"/>
          <w:sz w:val="22"/>
          <w:szCs w:val="22"/>
        </w:rPr>
        <w:t xml:space="preserve"> </w:t>
      </w:r>
    </w:p>
    <w:p w14:paraId="0C2C7AA0" w14:textId="77777777" w:rsidR="007A6C53" w:rsidRDefault="007A6C53" w:rsidP="0037784D">
      <w:pPr>
        <w:jc w:val="both"/>
        <w:rPr>
          <w:rFonts w:cstheme="minorHAnsi"/>
          <w:sz w:val="22"/>
          <w:szCs w:val="22"/>
        </w:rPr>
      </w:pPr>
    </w:p>
    <w:p w14:paraId="0FD7544A" w14:textId="77777777" w:rsidR="004654F2" w:rsidRPr="0037784D" w:rsidRDefault="004654F2" w:rsidP="0037784D">
      <w:pPr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 xml:space="preserve">La oferta se presentó de acuerdo al siguiente registro: </w:t>
      </w:r>
    </w:p>
    <w:p w14:paraId="52C95A1F" w14:textId="77777777" w:rsidR="004654F2" w:rsidRPr="0037784D" w:rsidRDefault="004654F2" w:rsidP="0037784D">
      <w:pPr>
        <w:jc w:val="both"/>
        <w:rPr>
          <w:rFonts w:cstheme="minorHAnsi"/>
          <w:sz w:val="22"/>
          <w:szCs w:val="22"/>
        </w:rPr>
      </w:pPr>
    </w:p>
    <w:tbl>
      <w:tblPr>
        <w:tblW w:w="770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417"/>
        <w:gridCol w:w="1452"/>
        <w:gridCol w:w="2166"/>
        <w:gridCol w:w="1266"/>
        <w:gridCol w:w="876"/>
      </w:tblGrid>
      <w:tr w:rsidR="007B6681" w:rsidRPr="0037784D" w14:paraId="52AC477B" w14:textId="77777777" w:rsidTr="007B6681">
        <w:trPr>
          <w:trHeight w:val="612"/>
        </w:trPr>
        <w:tc>
          <w:tcPr>
            <w:tcW w:w="528" w:type="dxa"/>
            <w:shd w:val="clear" w:color="auto" w:fill="auto"/>
            <w:vAlign w:val="center"/>
            <w:hideMark/>
          </w:tcPr>
          <w:p w14:paraId="11933CCB" w14:textId="77777777" w:rsidR="007B6681" w:rsidRPr="0037784D" w:rsidRDefault="007B6681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No.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8FEFF1" w14:textId="77777777" w:rsidR="007B6681" w:rsidRPr="0037784D" w:rsidRDefault="007B6681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OFERENTE</w:t>
            </w:r>
          </w:p>
        </w:tc>
        <w:tc>
          <w:tcPr>
            <w:tcW w:w="1452" w:type="dxa"/>
          </w:tcPr>
          <w:p w14:paraId="3E1A99A3" w14:textId="35E71A75" w:rsidR="007B6681" w:rsidRPr="0037784D" w:rsidRDefault="007B6681" w:rsidP="007B668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RUC</w:t>
            </w:r>
          </w:p>
        </w:tc>
        <w:tc>
          <w:tcPr>
            <w:tcW w:w="2166" w:type="dxa"/>
            <w:shd w:val="clear" w:color="auto" w:fill="auto"/>
            <w:vAlign w:val="center"/>
            <w:hideMark/>
          </w:tcPr>
          <w:p w14:paraId="24F4D33C" w14:textId="6B83E5FA" w:rsidR="007B6681" w:rsidRPr="0037784D" w:rsidRDefault="007B6681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FORMA DE PRESENTACIÓN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5F5860BD" w14:textId="77777777" w:rsidR="007B6681" w:rsidRPr="0037784D" w:rsidRDefault="007B6681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FECHA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5C84187C" w14:textId="77777777" w:rsidR="007B6681" w:rsidRPr="0037784D" w:rsidRDefault="007B6681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HORA</w:t>
            </w:r>
          </w:p>
        </w:tc>
      </w:tr>
      <w:tr w:rsidR="007B6681" w:rsidRPr="0037784D" w14:paraId="5A6CC79A" w14:textId="77777777" w:rsidTr="007B6681">
        <w:trPr>
          <w:trHeight w:val="537"/>
        </w:trPr>
        <w:tc>
          <w:tcPr>
            <w:tcW w:w="528" w:type="dxa"/>
            <w:shd w:val="clear" w:color="auto" w:fill="auto"/>
            <w:vAlign w:val="center"/>
            <w:hideMark/>
          </w:tcPr>
          <w:p w14:paraId="363F0BE1" w14:textId="1FFB88D9" w:rsidR="007B6681" w:rsidRPr="0037784D" w:rsidRDefault="00103668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B79A8B" w14:textId="7186A3F4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7B6681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CONSORCIO MM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 xml:space="preserve"> - </w:t>
            </w:r>
            <w:r w:rsidRPr="007B6681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 xml:space="preserve">MIÑO </w:t>
            </w:r>
            <w:proofErr w:type="spellStart"/>
            <w:r w:rsidRPr="007B6681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MIÑO</w:t>
            </w:r>
            <w:proofErr w:type="spellEnd"/>
            <w:r w:rsidRPr="007B6681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 xml:space="preserve"> JUAN SEBASTIAN</w:t>
            </w:r>
          </w:p>
        </w:tc>
        <w:tc>
          <w:tcPr>
            <w:tcW w:w="1452" w:type="dxa"/>
          </w:tcPr>
          <w:p w14:paraId="0C7C5C74" w14:textId="75C87A4B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7B6681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12081974650</w:t>
            </w:r>
          </w:p>
        </w:tc>
        <w:tc>
          <w:tcPr>
            <w:tcW w:w="2166" w:type="dxa"/>
            <w:shd w:val="clear" w:color="auto" w:fill="auto"/>
            <w:vAlign w:val="center"/>
            <w:hideMark/>
          </w:tcPr>
          <w:p w14:paraId="3DB09E3D" w14:textId="3CAC5616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PUBLICADO EN SOCE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3BB35889" w14:textId="0FA89EF2" w:rsidR="007B6681" w:rsidRPr="0037784D" w:rsidRDefault="0004685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26/11/2021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6A585975" w14:textId="26257BF3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09:</w:t>
            </w:r>
            <w:r w:rsidR="00046851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49</w:t>
            </w:r>
          </w:p>
        </w:tc>
      </w:tr>
      <w:tr w:rsidR="007B6681" w:rsidRPr="0037784D" w14:paraId="0AB7515C" w14:textId="77777777" w:rsidTr="007B6681">
        <w:trPr>
          <w:trHeight w:val="537"/>
        </w:trPr>
        <w:tc>
          <w:tcPr>
            <w:tcW w:w="528" w:type="dxa"/>
            <w:shd w:val="clear" w:color="auto" w:fill="auto"/>
            <w:vAlign w:val="center"/>
          </w:tcPr>
          <w:p w14:paraId="1A324094" w14:textId="0FBDA1F6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E43B3F" w14:textId="2535A066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</w:p>
        </w:tc>
        <w:tc>
          <w:tcPr>
            <w:tcW w:w="1452" w:type="dxa"/>
          </w:tcPr>
          <w:p w14:paraId="2C1CAEF4" w14:textId="77777777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14:paraId="12C18C53" w14:textId="52C0CBB2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630F49E" w14:textId="6907291A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3F25082C" w14:textId="52E652E6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</w:tr>
      <w:tr w:rsidR="007B6681" w:rsidRPr="0037784D" w14:paraId="2B2C6C66" w14:textId="77777777" w:rsidTr="007B6681">
        <w:trPr>
          <w:trHeight w:val="537"/>
        </w:trPr>
        <w:tc>
          <w:tcPr>
            <w:tcW w:w="528" w:type="dxa"/>
            <w:shd w:val="clear" w:color="auto" w:fill="auto"/>
            <w:vAlign w:val="center"/>
          </w:tcPr>
          <w:p w14:paraId="35B8F3F0" w14:textId="78FB0586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731CE6" w14:textId="15572A65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</w:p>
        </w:tc>
        <w:tc>
          <w:tcPr>
            <w:tcW w:w="1452" w:type="dxa"/>
          </w:tcPr>
          <w:p w14:paraId="70E67614" w14:textId="77777777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14:paraId="42286DCF" w14:textId="0F4143AF" w:rsidR="007B6681" w:rsidRPr="003B6210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4097844" w14:textId="1C8401AE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1A5788EB" w14:textId="4953522A" w:rsidR="007B6681" w:rsidRPr="0037784D" w:rsidRDefault="007B6681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</w:p>
        </w:tc>
      </w:tr>
    </w:tbl>
    <w:p w14:paraId="62475467" w14:textId="77777777" w:rsidR="004654F2" w:rsidRDefault="004654F2" w:rsidP="0037784D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</w:p>
    <w:p w14:paraId="1568FFC5" w14:textId="3F6C4C5E" w:rsidR="008B0A4A" w:rsidRDefault="008B0A4A">
      <w:pPr>
        <w:spacing w:after="200" w:line="276" w:lineRule="auto"/>
        <w:rPr>
          <w:rFonts w:cstheme="minorHAnsi"/>
          <w:b/>
          <w:bCs/>
          <w:sz w:val="22"/>
          <w:szCs w:val="22"/>
        </w:rPr>
      </w:pPr>
      <w:r w:rsidRPr="008B0A4A">
        <w:rPr>
          <w:rFonts w:eastAsia="Times New Roman" w:cstheme="minorHAnsi"/>
          <w:b/>
          <w:bCs/>
          <w:color w:val="000000"/>
          <w:sz w:val="22"/>
          <w:szCs w:val="22"/>
          <w:lang w:eastAsia="es-EC"/>
        </w:rPr>
        <w:t xml:space="preserve">OFERENTE </w:t>
      </w:r>
      <w:r w:rsidR="00103668">
        <w:rPr>
          <w:rFonts w:eastAsia="Times New Roman" w:cstheme="minorHAnsi"/>
          <w:b/>
          <w:bCs/>
          <w:color w:val="000000"/>
          <w:sz w:val="22"/>
          <w:szCs w:val="22"/>
          <w:lang w:eastAsia="es-EC"/>
        </w:rPr>
        <w:t>32</w:t>
      </w:r>
      <w:r w:rsidRPr="008B0A4A">
        <w:rPr>
          <w:rFonts w:eastAsia="Times New Roman" w:cstheme="minorHAnsi"/>
          <w:b/>
          <w:bCs/>
          <w:color w:val="000000"/>
          <w:sz w:val="22"/>
          <w:szCs w:val="22"/>
          <w:lang w:eastAsia="es-EC"/>
        </w:rPr>
        <w:t xml:space="preserve"> - CONSORCIO MM - MIÑO </w:t>
      </w:r>
      <w:proofErr w:type="spellStart"/>
      <w:r w:rsidRPr="008B0A4A">
        <w:rPr>
          <w:rFonts w:eastAsia="Times New Roman" w:cstheme="minorHAnsi"/>
          <w:b/>
          <w:bCs/>
          <w:color w:val="000000"/>
          <w:sz w:val="22"/>
          <w:szCs w:val="22"/>
          <w:lang w:eastAsia="es-EC"/>
        </w:rPr>
        <w:t>MIÑO</w:t>
      </w:r>
      <w:proofErr w:type="spellEnd"/>
      <w:r w:rsidRPr="008B0A4A">
        <w:rPr>
          <w:rFonts w:eastAsia="Times New Roman" w:cstheme="minorHAnsi"/>
          <w:b/>
          <w:bCs/>
          <w:color w:val="000000"/>
          <w:sz w:val="22"/>
          <w:szCs w:val="22"/>
          <w:lang w:eastAsia="es-EC"/>
        </w:rPr>
        <w:t xml:space="preserve"> JUAN SEBASTIAN</w:t>
      </w:r>
      <w:r w:rsidRPr="008B0A4A">
        <w:rPr>
          <w:rFonts w:cstheme="minorHAnsi"/>
          <w:b/>
          <w:bCs/>
          <w:sz w:val="22"/>
          <w:szCs w:val="22"/>
        </w:rPr>
        <w:t xml:space="preserve"> </w:t>
      </w:r>
    </w:p>
    <w:p w14:paraId="657DDAF8" w14:textId="7C69F547" w:rsidR="006513EF" w:rsidRPr="008B0A4A" w:rsidRDefault="008B0A4A">
      <w:pPr>
        <w:spacing w:after="200" w:line="276" w:lineRule="auto"/>
        <w:rPr>
          <w:rFonts w:cstheme="minorHAnsi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057BD19D" wp14:editId="237C08C0">
            <wp:extent cx="5400040" cy="2887493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4889"/>
                    <a:stretch/>
                  </pic:blipFill>
                  <pic:spPr bwMode="auto">
                    <a:xfrm>
                      <a:off x="0" y="0"/>
                      <a:ext cx="5400040" cy="2887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B0A4A">
        <w:rPr>
          <w:rFonts w:cstheme="minorHAnsi"/>
          <w:b/>
          <w:bCs/>
          <w:sz w:val="22"/>
          <w:szCs w:val="22"/>
        </w:rPr>
        <w:t xml:space="preserve"> </w:t>
      </w:r>
      <w:r w:rsidR="006513EF" w:rsidRPr="008B0A4A">
        <w:rPr>
          <w:rFonts w:cstheme="minorHAnsi"/>
          <w:b/>
          <w:bCs/>
          <w:sz w:val="22"/>
          <w:szCs w:val="22"/>
        </w:rPr>
        <w:br w:type="page"/>
      </w:r>
    </w:p>
    <w:p w14:paraId="284636FC" w14:textId="77777777" w:rsidR="006513EF" w:rsidRDefault="006513EF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p w14:paraId="28B821B0" w14:textId="77777777" w:rsidR="006513EF" w:rsidRDefault="006513EF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Así mismo, se ha verificado la publicación de las ofertas en el Portal de compras Públicas, con la debida firma electrónica:</w:t>
      </w:r>
    </w:p>
    <w:p w14:paraId="3AF122FF" w14:textId="77777777" w:rsidR="002F6008" w:rsidRDefault="002F6008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tbl>
      <w:tblPr>
        <w:tblW w:w="737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1579"/>
        <w:gridCol w:w="2793"/>
        <w:gridCol w:w="1331"/>
        <w:gridCol w:w="1073"/>
      </w:tblGrid>
      <w:tr w:rsidR="006513EF" w:rsidRPr="0037784D" w14:paraId="05DFFFE9" w14:textId="77777777" w:rsidTr="00FF0525">
        <w:trPr>
          <w:trHeight w:val="612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641B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No.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546FC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OFERENTE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0FF6" w14:textId="77777777" w:rsidR="006513EF" w:rsidRPr="006513EF" w:rsidRDefault="006513EF" w:rsidP="00FF05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6513EF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PUBLICACION / CON O SIN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FEBF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FECHA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2CFF0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HORA</w:t>
            </w:r>
          </w:p>
        </w:tc>
      </w:tr>
      <w:tr w:rsidR="006513EF" w:rsidRPr="0037784D" w14:paraId="02BF74D8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3953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92162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1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8CBC" w14:textId="77777777" w:rsidR="006513EF" w:rsidRPr="006513EF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6513EF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PUBLICADO / CON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E3DC" w14:textId="77777777" w:rsidR="006513EF" w:rsidRPr="0037784D" w:rsidRDefault="002523F6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B476A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09:02</w:t>
            </w:r>
          </w:p>
        </w:tc>
      </w:tr>
      <w:tr w:rsidR="006513EF" w:rsidRPr="0037784D" w14:paraId="05776674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232F4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2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95BC3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2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21D40" w14:textId="77777777" w:rsidR="006513EF" w:rsidRPr="006513EF" w:rsidRDefault="006513EF" w:rsidP="006513E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6513EF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PUBLICADO / SIN FIRMA ELECTRÓNICA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8ED7F" w14:textId="77777777" w:rsidR="006513EF" w:rsidRPr="0037784D" w:rsidRDefault="002523F6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C2BC0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10:00</w:t>
            </w:r>
          </w:p>
        </w:tc>
      </w:tr>
      <w:tr w:rsidR="006513EF" w:rsidRPr="0037784D" w14:paraId="6D91D3F5" w14:textId="77777777" w:rsidTr="00FF0525">
        <w:trPr>
          <w:trHeight w:val="537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233CD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3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A1A22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3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98251" w14:textId="77777777" w:rsidR="006513EF" w:rsidRPr="006513EF" w:rsidRDefault="006513EF" w:rsidP="006513E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6513EF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 xml:space="preserve">NO PUBLICADO  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90990" w14:textId="77777777" w:rsidR="006513EF" w:rsidRPr="0037784D" w:rsidRDefault="002523F6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22/01/2021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08C43" w14:textId="77777777" w:rsidR="006513EF" w:rsidRPr="0037784D" w:rsidRDefault="006513EF" w:rsidP="00FF0525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es-EC"/>
              </w:rPr>
              <w:t>10:30</w:t>
            </w:r>
          </w:p>
        </w:tc>
      </w:tr>
    </w:tbl>
    <w:p w14:paraId="0E7D543E" w14:textId="77777777" w:rsidR="006513EF" w:rsidRDefault="006513EF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</w:p>
    <w:p w14:paraId="79159A46" w14:textId="77777777" w:rsidR="006513EF" w:rsidRDefault="006513EF" w:rsidP="0037784D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  <w:r w:rsidRPr="006513EF">
        <w:rPr>
          <w:rFonts w:cstheme="minorHAnsi"/>
          <w:b/>
          <w:sz w:val="22"/>
          <w:szCs w:val="22"/>
          <w:highlight w:val="yellow"/>
        </w:rPr>
        <w:t>(COLOCAR CAPTURAS DE PANTALLA PARA CONSTATACIÓN)</w:t>
      </w:r>
    </w:p>
    <w:p w14:paraId="4CCC61C5" w14:textId="77777777" w:rsidR="006513EF" w:rsidRDefault="006513EF" w:rsidP="0037784D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</w:p>
    <w:p w14:paraId="57CFA399" w14:textId="77777777" w:rsidR="009676A1" w:rsidRPr="009676A1" w:rsidRDefault="009676A1" w:rsidP="009676A1">
      <w:pPr>
        <w:pStyle w:val="Sinespaciado"/>
        <w:jc w:val="both"/>
        <w:rPr>
          <w:rFonts w:cstheme="minorHAnsi"/>
          <w:sz w:val="22"/>
          <w:szCs w:val="22"/>
        </w:rPr>
      </w:pPr>
    </w:p>
    <w:p w14:paraId="53C40709" w14:textId="77777777" w:rsidR="009676A1" w:rsidRPr="009676A1" w:rsidRDefault="009676A1" w:rsidP="009676A1">
      <w:pPr>
        <w:pStyle w:val="Sinespaciado"/>
        <w:jc w:val="both"/>
        <w:rPr>
          <w:rFonts w:cstheme="minorHAnsi"/>
          <w:sz w:val="22"/>
          <w:szCs w:val="22"/>
        </w:rPr>
      </w:pPr>
      <w:r w:rsidRPr="009676A1">
        <w:rPr>
          <w:rFonts w:cstheme="minorHAnsi"/>
          <w:sz w:val="22"/>
          <w:szCs w:val="22"/>
        </w:rPr>
        <w:t xml:space="preserve">Siendo las </w:t>
      </w:r>
      <w:r w:rsidRPr="009676A1">
        <w:rPr>
          <w:rFonts w:cstheme="minorHAnsi"/>
          <w:sz w:val="22"/>
          <w:szCs w:val="22"/>
          <w:highlight w:val="yellow"/>
        </w:rPr>
        <w:t>10:30,</w:t>
      </w:r>
      <w:r w:rsidRPr="009676A1">
        <w:rPr>
          <w:rFonts w:cstheme="minorHAnsi"/>
          <w:sz w:val="22"/>
          <w:szCs w:val="22"/>
        </w:rPr>
        <w:t xml:space="preserve"> conforme la hora oficial de la página web del SERCOP, del </w:t>
      </w:r>
      <w:r w:rsidRPr="009676A1">
        <w:rPr>
          <w:rFonts w:cstheme="minorHAnsi"/>
          <w:color w:val="548DD4" w:themeColor="text2" w:themeTint="99"/>
          <w:sz w:val="22"/>
          <w:szCs w:val="22"/>
        </w:rPr>
        <w:t>XX</w:t>
      </w:r>
      <w:r>
        <w:rPr>
          <w:rFonts w:cstheme="minorHAnsi"/>
          <w:sz w:val="22"/>
          <w:szCs w:val="22"/>
        </w:rPr>
        <w:t xml:space="preserve"> </w:t>
      </w:r>
      <w:r w:rsidRPr="009676A1">
        <w:rPr>
          <w:rFonts w:cstheme="minorHAnsi"/>
          <w:sz w:val="22"/>
          <w:szCs w:val="22"/>
        </w:rPr>
        <w:t xml:space="preserve">de </w:t>
      </w:r>
      <w:r w:rsidRPr="009676A1">
        <w:rPr>
          <w:rFonts w:cstheme="minorHAnsi"/>
          <w:color w:val="548DD4" w:themeColor="text2" w:themeTint="99"/>
          <w:sz w:val="22"/>
          <w:szCs w:val="22"/>
        </w:rPr>
        <w:t xml:space="preserve">XXXX </w:t>
      </w:r>
      <w:r>
        <w:rPr>
          <w:rFonts w:cstheme="minorHAnsi"/>
          <w:sz w:val="22"/>
          <w:szCs w:val="22"/>
        </w:rPr>
        <w:t>de 2021</w:t>
      </w:r>
      <w:r w:rsidRPr="009676A1">
        <w:rPr>
          <w:rFonts w:cstheme="minorHAnsi"/>
          <w:sz w:val="22"/>
          <w:szCs w:val="22"/>
        </w:rPr>
        <w:t xml:space="preserve"> se procede al cierre de la presentación de las ofertas.</w:t>
      </w:r>
    </w:p>
    <w:p w14:paraId="224ED809" w14:textId="77777777" w:rsidR="009676A1" w:rsidRPr="0037784D" w:rsidRDefault="009676A1" w:rsidP="0037784D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</w:p>
    <w:p w14:paraId="45C29D19" w14:textId="77777777" w:rsidR="004654F2" w:rsidRPr="0037784D" w:rsidRDefault="004654F2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>PUNTO 2.-</w:t>
      </w:r>
      <w:r w:rsidRPr="0037784D">
        <w:rPr>
          <w:rFonts w:cstheme="minorHAnsi"/>
          <w:sz w:val="22"/>
          <w:szCs w:val="22"/>
        </w:rPr>
        <w:t xml:space="preserve"> </w:t>
      </w:r>
      <w:r w:rsidRPr="0037784D">
        <w:rPr>
          <w:rFonts w:cstheme="minorHAnsi"/>
          <w:b/>
          <w:sz w:val="22"/>
          <w:szCs w:val="22"/>
        </w:rPr>
        <w:t>DECLARATORIA DE NO TENER CONFLICTO DE INTERESES.</w:t>
      </w:r>
    </w:p>
    <w:p w14:paraId="56119B07" w14:textId="77777777" w:rsidR="004654F2" w:rsidRPr="0037784D" w:rsidRDefault="004654F2" w:rsidP="0037784D">
      <w:pPr>
        <w:pStyle w:val="Sinespaciado"/>
        <w:jc w:val="both"/>
        <w:rPr>
          <w:rFonts w:cstheme="minorHAnsi"/>
          <w:sz w:val="22"/>
          <w:szCs w:val="22"/>
        </w:rPr>
      </w:pPr>
    </w:p>
    <w:p w14:paraId="7C75384D" w14:textId="77777777" w:rsidR="004654F2" w:rsidRPr="002F6008" w:rsidRDefault="004654F2" w:rsidP="002F6008">
      <w:pPr>
        <w:pStyle w:val="Sinespaciado"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 xml:space="preserve">Cumplida la etapa de verificación de ofertas, la </w:t>
      </w:r>
      <w:r w:rsidRPr="0037784D">
        <w:rPr>
          <w:rFonts w:cstheme="minorHAnsi"/>
          <w:sz w:val="22"/>
          <w:szCs w:val="22"/>
          <w:highlight w:val="yellow"/>
        </w:rPr>
        <w:t>Comisión Técnica</w:t>
      </w:r>
      <w:r w:rsidR="002F04E1" w:rsidRPr="0037784D">
        <w:rPr>
          <w:rFonts w:cstheme="minorHAnsi"/>
          <w:sz w:val="22"/>
          <w:szCs w:val="22"/>
          <w:highlight w:val="yellow"/>
        </w:rPr>
        <w:t xml:space="preserve"> / Delegado Precontractual</w:t>
      </w:r>
      <w:r w:rsidRPr="0037784D">
        <w:rPr>
          <w:rFonts w:cstheme="minorHAnsi"/>
          <w:sz w:val="22"/>
          <w:szCs w:val="22"/>
        </w:rPr>
        <w:t xml:space="preserve"> declara </w:t>
      </w:r>
      <w:r w:rsidRPr="0037784D">
        <w:rPr>
          <w:rFonts w:cstheme="minorHAnsi"/>
          <w:b/>
          <w:sz w:val="22"/>
          <w:szCs w:val="22"/>
        </w:rPr>
        <w:t>NO</w:t>
      </w:r>
      <w:r w:rsidRPr="0037784D">
        <w:rPr>
          <w:rFonts w:cstheme="minorHAnsi"/>
          <w:sz w:val="22"/>
          <w:szCs w:val="22"/>
        </w:rPr>
        <w:t xml:space="preserve"> tener conflicto de intereses con el</w:t>
      </w:r>
      <w:r w:rsidR="00BE496A" w:rsidRPr="0037784D">
        <w:rPr>
          <w:rFonts w:cstheme="minorHAnsi"/>
          <w:sz w:val="22"/>
          <w:szCs w:val="22"/>
        </w:rPr>
        <w:t>/los</w:t>
      </w:r>
      <w:r w:rsidRPr="0037784D">
        <w:rPr>
          <w:rFonts w:cstheme="minorHAnsi"/>
          <w:sz w:val="22"/>
          <w:szCs w:val="22"/>
        </w:rPr>
        <w:t xml:space="preserve"> oferente</w:t>
      </w:r>
      <w:r w:rsidR="00BE496A" w:rsidRPr="0037784D">
        <w:rPr>
          <w:rFonts w:cstheme="minorHAnsi"/>
          <w:sz w:val="22"/>
          <w:szCs w:val="22"/>
        </w:rPr>
        <w:t>/s</w:t>
      </w:r>
      <w:r w:rsidRPr="0037784D">
        <w:rPr>
          <w:rFonts w:cstheme="minorHAnsi"/>
          <w:sz w:val="22"/>
          <w:szCs w:val="22"/>
        </w:rPr>
        <w:t xml:space="preserve"> participante</w:t>
      </w:r>
      <w:r w:rsidR="00BE496A" w:rsidRPr="0037784D">
        <w:rPr>
          <w:rFonts w:cstheme="minorHAnsi"/>
          <w:sz w:val="22"/>
          <w:szCs w:val="22"/>
        </w:rPr>
        <w:t>/s</w:t>
      </w:r>
      <w:r w:rsidRPr="0037784D">
        <w:rPr>
          <w:rFonts w:cstheme="minorHAnsi"/>
          <w:sz w:val="22"/>
          <w:szCs w:val="22"/>
        </w:rPr>
        <w:t xml:space="preserve"> dentro del presente procedimiento de contratación.</w:t>
      </w:r>
    </w:p>
    <w:p w14:paraId="29D5D352" w14:textId="77777777" w:rsidR="004654F2" w:rsidRPr="0037784D" w:rsidRDefault="004654F2" w:rsidP="0037784D">
      <w:pPr>
        <w:pStyle w:val="Sinespaciado"/>
        <w:suppressAutoHyphens/>
        <w:jc w:val="both"/>
        <w:rPr>
          <w:rFonts w:cstheme="minorHAnsi"/>
          <w:b/>
          <w:sz w:val="22"/>
          <w:szCs w:val="22"/>
        </w:rPr>
      </w:pPr>
    </w:p>
    <w:p w14:paraId="0B18BE0B" w14:textId="0D4ECFAD" w:rsidR="004654F2" w:rsidRPr="0037784D" w:rsidRDefault="004654F2" w:rsidP="0037784D">
      <w:pPr>
        <w:pStyle w:val="Sinespaciado"/>
        <w:suppressAutoHyphens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PUNTO </w:t>
      </w:r>
      <w:r w:rsidR="00333B1D">
        <w:rPr>
          <w:rFonts w:cstheme="minorHAnsi"/>
          <w:b/>
          <w:sz w:val="22"/>
          <w:szCs w:val="22"/>
        </w:rPr>
        <w:t>3</w:t>
      </w:r>
      <w:r w:rsidRPr="0037784D">
        <w:rPr>
          <w:rFonts w:cstheme="minorHAnsi"/>
          <w:b/>
          <w:sz w:val="22"/>
          <w:szCs w:val="22"/>
        </w:rPr>
        <w:t xml:space="preserve">.- VERIFICACIÓN DE </w:t>
      </w:r>
      <w:r w:rsidR="00F3143A" w:rsidRPr="0037784D">
        <w:rPr>
          <w:rFonts w:cstheme="minorHAnsi"/>
          <w:b/>
          <w:sz w:val="22"/>
          <w:szCs w:val="22"/>
        </w:rPr>
        <w:t>INHABILIDADES EN EL RUP</w:t>
      </w:r>
      <w:r w:rsidR="00594164" w:rsidRPr="0037784D">
        <w:rPr>
          <w:rFonts w:cstheme="minorHAnsi"/>
          <w:b/>
          <w:sz w:val="22"/>
          <w:szCs w:val="22"/>
        </w:rPr>
        <w:t>:</w:t>
      </w:r>
    </w:p>
    <w:p w14:paraId="4F3F69E3" w14:textId="77777777" w:rsidR="004654F2" w:rsidRPr="0037784D" w:rsidRDefault="004654F2" w:rsidP="0037784D">
      <w:pPr>
        <w:pStyle w:val="Sinespaciado"/>
        <w:jc w:val="both"/>
        <w:rPr>
          <w:rFonts w:cstheme="minorHAnsi"/>
          <w:b/>
          <w:sz w:val="22"/>
          <w:szCs w:val="22"/>
        </w:rPr>
      </w:pPr>
    </w:p>
    <w:p w14:paraId="4ECE04A7" w14:textId="77777777" w:rsidR="004654F2" w:rsidRPr="0037784D" w:rsidRDefault="004654F2" w:rsidP="0037784D">
      <w:pPr>
        <w:pStyle w:val="Sinespaciado"/>
        <w:jc w:val="both"/>
        <w:rPr>
          <w:rFonts w:cstheme="minorHAnsi"/>
          <w:sz w:val="22"/>
          <w:szCs w:val="22"/>
        </w:rPr>
      </w:pPr>
      <w:r w:rsidRPr="0037784D">
        <w:rPr>
          <w:rFonts w:cstheme="minorHAnsi"/>
          <w:sz w:val="22"/>
          <w:szCs w:val="22"/>
        </w:rPr>
        <w:t xml:space="preserve">Dando cumplimiento a lo previsto en el Art. 62 y 63 de la LOSNCP y la disposición séptima de la Ley, se procedió a verificar si el oferente participante mantiene inhabilidades determinadas en la normativa al momento de la recepción de ofertas, por lo que solicita a la Técnica del Portal de Compras Públicas se verifique si el oferente se encuentra habilitado en el RUP  y demás habilitaciones como SRI y Superintendencia de Compañías. </w:t>
      </w:r>
    </w:p>
    <w:p w14:paraId="509556AE" w14:textId="77777777" w:rsidR="004654F2" w:rsidRPr="0037784D" w:rsidRDefault="004654F2" w:rsidP="0037784D">
      <w:pPr>
        <w:pStyle w:val="Sinespaciado"/>
        <w:jc w:val="both"/>
        <w:rPr>
          <w:rFonts w:cstheme="minorHAnsi"/>
          <w:color w:val="FF0000"/>
          <w:sz w:val="22"/>
          <w:szCs w:val="22"/>
        </w:rPr>
      </w:pPr>
    </w:p>
    <w:tbl>
      <w:tblPr>
        <w:tblW w:w="3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04"/>
        <w:gridCol w:w="1960"/>
      </w:tblGrid>
      <w:tr w:rsidR="004654F2" w:rsidRPr="0037784D" w14:paraId="40B7009B" w14:textId="77777777" w:rsidTr="00B47CF0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2D27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No.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DFC5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es-EC"/>
              </w:rPr>
              <w:t>OFERENTE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8805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s-EC" w:eastAsia="es-EC"/>
              </w:rPr>
              <w:t>DESCRIPCIÓN</w:t>
            </w:r>
          </w:p>
        </w:tc>
      </w:tr>
      <w:tr w:rsidR="004654F2" w:rsidRPr="0037784D" w14:paraId="039B79B1" w14:textId="77777777" w:rsidTr="00B47CF0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1D83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1750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210B" w14:textId="77777777" w:rsidR="004654F2" w:rsidRPr="0037784D" w:rsidRDefault="004654F2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  <w:t xml:space="preserve">HABILITADO </w:t>
            </w:r>
          </w:p>
        </w:tc>
      </w:tr>
      <w:tr w:rsidR="00B47CF0" w:rsidRPr="0037784D" w14:paraId="20DEDDC9" w14:textId="77777777" w:rsidTr="00B47CF0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34D8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2F7E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B357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  <w:t>HABILITADO</w:t>
            </w:r>
          </w:p>
        </w:tc>
      </w:tr>
      <w:tr w:rsidR="00B47CF0" w:rsidRPr="0037784D" w14:paraId="7DB76668" w14:textId="77777777" w:rsidTr="00B47CF0">
        <w:trPr>
          <w:trHeight w:val="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1EF2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E2DD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eastAsia="es-EC"/>
              </w:rPr>
              <w:t>PROVEEDOR 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ED90" w14:textId="77777777" w:rsidR="00B47CF0" w:rsidRPr="0037784D" w:rsidRDefault="00B47CF0" w:rsidP="0037784D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</w:pPr>
            <w:r w:rsidRPr="0037784D">
              <w:rPr>
                <w:rFonts w:eastAsia="Times New Roman" w:cstheme="minorHAnsi"/>
                <w:color w:val="000000"/>
                <w:sz w:val="22"/>
                <w:szCs w:val="22"/>
                <w:lang w:val="es-EC" w:eastAsia="es-EC"/>
              </w:rPr>
              <w:t>HABILITADO</w:t>
            </w:r>
          </w:p>
        </w:tc>
      </w:tr>
    </w:tbl>
    <w:p w14:paraId="7FE08D5A" w14:textId="77777777" w:rsidR="004654F2" w:rsidRPr="0037784D" w:rsidRDefault="004654F2" w:rsidP="0037784D">
      <w:pPr>
        <w:numPr>
          <w:ilvl w:val="0"/>
          <w:numId w:val="2"/>
        </w:numPr>
        <w:suppressLineNumbers/>
        <w:suppressAutoHyphens/>
        <w:spacing w:before="120"/>
        <w:jc w:val="both"/>
        <w:rPr>
          <w:rFonts w:cstheme="minorHAnsi"/>
          <w:b/>
          <w:i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Anexo Físico en expediente. </w:t>
      </w:r>
    </w:p>
    <w:p w14:paraId="649BB359" w14:textId="77777777" w:rsidR="004654F2" w:rsidRPr="0037784D" w:rsidRDefault="004654F2" w:rsidP="0037784D">
      <w:pPr>
        <w:rPr>
          <w:rFonts w:cstheme="minorHAnsi"/>
          <w:b/>
          <w:i/>
          <w:sz w:val="22"/>
          <w:szCs w:val="22"/>
        </w:rPr>
      </w:pPr>
    </w:p>
    <w:p w14:paraId="443C4EB3" w14:textId="481BD73C" w:rsidR="004654F2" w:rsidRPr="0037784D" w:rsidRDefault="004654F2" w:rsidP="0037784D">
      <w:pPr>
        <w:rPr>
          <w:rFonts w:cstheme="minorHAnsi"/>
          <w:b/>
          <w:i/>
          <w:sz w:val="22"/>
          <w:szCs w:val="22"/>
        </w:rPr>
      </w:pPr>
      <w:r w:rsidRPr="0037784D">
        <w:rPr>
          <w:rFonts w:cstheme="minorHAnsi"/>
          <w:b/>
          <w:sz w:val="22"/>
          <w:szCs w:val="22"/>
        </w:rPr>
        <w:t xml:space="preserve">PUNTO </w:t>
      </w:r>
      <w:r w:rsidR="00333B1D">
        <w:rPr>
          <w:rFonts w:cstheme="minorHAnsi"/>
          <w:b/>
          <w:sz w:val="22"/>
          <w:szCs w:val="22"/>
        </w:rPr>
        <w:t>4</w:t>
      </w:r>
      <w:r w:rsidRPr="0037784D">
        <w:rPr>
          <w:rFonts w:cstheme="minorHAnsi"/>
          <w:b/>
          <w:sz w:val="22"/>
          <w:szCs w:val="22"/>
        </w:rPr>
        <w:t>.</w:t>
      </w:r>
      <w:proofErr w:type="gramStart"/>
      <w:r w:rsidRPr="0037784D">
        <w:rPr>
          <w:rFonts w:cstheme="minorHAnsi"/>
          <w:b/>
          <w:sz w:val="22"/>
          <w:szCs w:val="22"/>
        </w:rPr>
        <w:t>-  CONCLUSIONES</w:t>
      </w:r>
      <w:proofErr w:type="gramEnd"/>
      <w:r w:rsidRPr="0037784D">
        <w:rPr>
          <w:rFonts w:cstheme="minorHAnsi"/>
          <w:b/>
          <w:sz w:val="22"/>
          <w:szCs w:val="22"/>
        </w:rPr>
        <w:t xml:space="preserve"> Y RECOMENDACIONES</w:t>
      </w:r>
    </w:p>
    <w:p w14:paraId="58A3FC0C" w14:textId="77777777" w:rsidR="003424EA" w:rsidRPr="0037784D" w:rsidRDefault="003424EA" w:rsidP="0037784D">
      <w:pPr>
        <w:jc w:val="both"/>
        <w:rPr>
          <w:rFonts w:cstheme="minorHAnsi"/>
          <w:b/>
          <w:sz w:val="22"/>
          <w:szCs w:val="22"/>
        </w:rPr>
      </w:pPr>
    </w:p>
    <w:p w14:paraId="26093C17" w14:textId="77777777" w:rsidR="004654F2" w:rsidRPr="0037784D" w:rsidRDefault="004654F2" w:rsidP="0037784D">
      <w:pPr>
        <w:jc w:val="both"/>
        <w:rPr>
          <w:rFonts w:cstheme="minorHAnsi"/>
          <w:sz w:val="22"/>
          <w:szCs w:val="22"/>
          <w:lang w:val="es-EC" w:eastAsia="ar-SA"/>
        </w:rPr>
      </w:pPr>
      <w:r w:rsidRPr="0037784D">
        <w:rPr>
          <w:rFonts w:cstheme="minorHAnsi"/>
          <w:sz w:val="22"/>
          <w:szCs w:val="22"/>
          <w:lang w:val="es-EC" w:eastAsia="ar-SA"/>
        </w:rPr>
        <w:t xml:space="preserve">Sin tener otro punto a tratar en la presente etapa precontractual, la </w:t>
      </w:r>
      <w:r w:rsidRPr="00AE69B2">
        <w:rPr>
          <w:rFonts w:cstheme="minorHAnsi"/>
          <w:sz w:val="22"/>
          <w:szCs w:val="22"/>
          <w:highlight w:val="yellow"/>
          <w:lang w:val="es-EC" w:eastAsia="ar-SA"/>
        </w:rPr>
        <w:t>Comisión Técnica</w:t>
      </w:r>
      <w:r w:rsidR="00AE69B2" w:rsidRPr="00AE69B2">
        <w:rPr>
          <w:rFonts w:cstheme="minorHAnsi"/>
          <w:sz w:val="22"/>
          <w:szCs w:val="22"/>
          <w:highlight w:val="yellow"/>
          <w:lang w:val="es-EC" w:eastAsia="ar-SA"/>
        </w:rPr>
        <w:t>/Delegado Precontractual</w:t>
      </w:r>
      <w:r w:rsidRPr="0037784D">
        <w:rPr>
          <w:rFonts w:cstheme="minorHAnsi"/>
          <w:sz w:val="22"/>
          <w:szCs w:val="22"/>
          <w:lang w:val="es-EC" w:eastAsia="ar-SA"/>
        </w:rPr>
        <w:t xml:space="preserve"> se ratifica en todo lo actuado y </w:t>
      </w:r>
      <w:r w:rsidRPr="0037784D">
        <w:rPr>
          <w:rFonts w:cstheme="minorHAnsi"/>
          <w:b/>
          <w:sz w:val="22"/>
          <w:szCs w:val="22"/>
          <w:lang w:val="es-EC" w:eastAsia="ar-SA"/>
        </w:rPr>
        <w:t>RESUELVE</w:t>
      </w:r>
      <w:r w:rsidRPr="0037784D">
        <w:rPr>
          <w:rFonts w:cstheme="minorHAnsi"/>
          <w:sz w:val="22"/>
          <w:szCs w:val="22"/>
          <w:lang w:val="es-EC" w:eastAsia="ar-SA"/>
        </w:rPr>
        <w:t xml:space="preserve">  aprobar el contenido de la  presente </w:t>
      </w:r>
      <w:r w:rsidRPr="0037784D">
        <w:rPr>
          <w:rFonts w:cstheme="minorHAnsi"/>
          <w:sz w:val="22"/>
          <w:szCs w:val="22"/>
          <w:lang w:val="es-EC" w:eastAsia="ar-SA"/>
        </w:rPr>
        <w:lastRenderedPageBreak/>
        <w:t xml:space="preserve">acta y continuar con la siguiente etapa del proceso, por lo que solicitan al Gestor del Portal se proceda la publicación de presente Acta en el Portal de Contratación Pública. </w:t>
      </w:r>
    </w:p>
    <w:p w14:paraId="4B530F21" w14:textId="77777777" w:rsidR="003424EA" w:rsidRPr="0037784D" w:rsidRDefault="003424EA" w:rsidP="0037784D">
      <w:pPr>
        <w:jc w:val="both"/>
        <w:rPr>
          <w:rFonts w:cstheme="minorHAnsi"/>
          <w:sz w:val="22"/>
          <w:szCs w:val="22"/>
          <w:lang w:val="es-EC" w:eastAsia="ar-SA"/>
        </w:rPr>
      </w:pPr>
    </w:p>
    <w:p w14:paraId="4C78377C" w14:textId="77777777" w:rsidR="0033181B" w:rsidRPr="00262235" w:rsidRDefault="0033181B" w:rsidP="0033181B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 xml:space="preserve">Sin otro asunto que tratar y siendo las </w:t>
      </w:r>
      <w:r w:rsidRPr="00262235">
        <w:rPr>
          <w:rFonts w:cstheme="minorHAnsi"/>
          <w:sz w:val="22"/>
          <w:szCs w:val="22"/>
          <w:highlight w:val="yellow"/>
        </w:rPr>
        <w:t>14:00,</w:t>
      </w:r>
      <w:r w:rsidRPr="00262235">
        <w:rPr>
          <w:rFonts w:cstheme="minorHAnsi"/>
          <w:sz w:val="22"/>
          <w:szCs w:val="22"/>
        </w:rPr>
        <w:t xml:space="preserve"> se da por terminada la reunión. </w:t>
      </w:r>
    </w:p>
    <w:p w14:paraId="3AF5695D" w14:textId="77777777" w:rsidR="0033181B" w:rsidRPr="00262235" w:rsidRDefault="0033181B" w:rsidP="0033181B">
      <w:pPr>
        <w:jc w:val="both"/>
        <w:rPr>
          <w:rFonts w:cstheme="minorHAnsi"/>
          <w:sz w:val="22"/>
          <w:szCs w:val="22"/>
        </w:rPr>
      </w:pPr>
    </w:p>
    <w:p w14:paraId="73D7DC0A" w14:textId="77777777" w:rsidR="0033181B" w:rsidRPr="00327DD2" w:rsidRDefault="0033181B" w:rsidP="0033181B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>Para constancia de lo actuado y en conformidad al contenido, se suscribe la presente acta.</w:t>
      </w:r>
    </w:p>
    <w:p w14:paraId="3B2161DF" w14:textId="77777777" w:rsidR="004654F2" w:rsidRPr="0033181B" w:rsidRDefault="004654F2" w:rsidP="0037784D">
      <w:pPr>
        <w:jc w:val="both"/>
        <w:rPr>
          <w:rFonts w:cstheme="minorHAnsi"/>
          <w:sz w:val="22"/>
          <w:szCs w:val="22"/>
          <w:lang w:eastAsia="ar-SA"/>
        </w:rPr>
      </w:pPr>
    </w:p>
    <w:p w14:paraId="0AB473C5" w14:textId="77777777" w:rsidR="003424EA" w:rsidRPr="0037784D" w:rsidRDefault="003424EA" w:rsidP="0037784D">
      <w:pPr>
        <w:jc w:val="both"/>
        <w:rPr>
          <w:rFonts w:eastAsia="Lucida Sans Unicode" w:cstheme="minorHAnsi"/>
          <w:b/>
          <w:sz w:val="22"/>
          <w:szCs w:val="22"/>
        </w:rPr>
      </w:pPr>
      <w:r w:rsidRPr="0037784D">
        <w:rPr>
          <w:rFonts w:eastAsia="Lucida Sans Unicode" w:cstheme="minorHAnsi"/>
          <w:b/>
          <w:sz w:val="22"/>
          <w:szCs w:val="22"/>
          <w:highlight w:val="yellow"/>
        </w:rPr>
        <w:t>EN CASO DE COMISIÓN TÉCNICA</w:t>
      </w:r>
      <w:r w:rsidRPr="0037784D">
        <w:rPr>
          <w:rFonts w:eastAsia="Lucida Sans Unicode" w:cstheme="minorHAnsi"/>
          <w:b/>
          <w:sz w:val="22"/>
          <w:szCs w:val="22"/>
        </w:rPr>
        <w:t xml:space="preserve"> </w:t>
      </w:r>
    </w:p>
    <w:p w14:paraId="47C9F22E" w14:textId="77777777" w:rsidR="002523F6" w:rsidRPr="0037784D" w:rsidRDefault="002523F6" w:rsidP="002523F6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p w14:paraId="295CAF98" w14:textId="77777777" w:rsidR="003424EA" w:rsidRPr="0037784D" w:rsidRDefault="003424EA" w:rsidP="0037784D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9372" w:type="dxa"/>
        <w:tblLook w:val="04A0" w:firstRow="1" w:lastRow="0" w:firstColumn="1" w:lastColumn="0" w:noHBand="0" w:noVBand="1"/>
      </w:tblPr>
      <w:tblGrid>
        <w:gridCol w:w="4790"/>
        <w:gridCol w:w="2055"/>
        <w:gridCol w:w="2527"/>
      </w:tblGrid>
      <w:tr w:rsidR="003424EA" w:rsidRPr="0037784D" w14:paraId="1DB19C89" w14:textId="77777777" w:rsidTr="002523F6">
        <w:trPr>
          <w:trHeight w:val="1009"/>
        </w:trPr>
        <w:tc>
          <w:tcPr>
            <w:tcW w:w="4790" w:type="dxa"/>
            <w:shd w:val="clear" w:color="auto" w:fill="auto"/>
          </w:tcPr>
          <w:p w14:paraId="63C92EBC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3812DE4E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46E7216A" w14:textId="77777777" w:rsidR="003424EA" w:rsidRPr="0037784D" w:rsidRDefault="003424EA" w:rsidP="0037784D">
            <w:pPr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7784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 xml:space="preserve">(Nombre, apellido y cargo del servidor) </w:t>
            </w:r>
          </w:p>
          <w:p w14:paraId="2BF9B980" w14:textId="77777777" w:rsidR="003424EA" w:rsidRPr="0037784D" w:rsidRDefault="003424EA" w:rsidP="0037784D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7784D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>Presidente de la Comisión</w:t>
            </w:r>
          </w:p>
        </w:tc>
        <w:tc>
          <w:tcPr>
            <w:tcW w:w="4582" w:type="dxa"/>
            <w:gridSpan w:val="2"/>
            <w:shd w:val="clear" w:color="auto" w:fill="auto"/>
          </w:tcPr>
          <w:p w14:paraId="264E1CBF" w14:textId="77777777" w:rsidR="003424EA" w:rsidRPr="0037784D" w:rsidRDefault="003424EA" w:rsidP="0037784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3424EA" w:rsidRPr="0037784D" w14:paraId="7F654615" w14:textId="77777777" w:rsidTr="002523F6">
        <w:trPr>
          <w:trHeight w:val="1772"/>
        </w:trPr>
        <w:tc>
          <w:tcPr>
            <w:tcW w:w="4790" w:type="dxa"/>
            <w:shd w:val="clear" w:color="auto" w:fill="auto"/>
          </w:tcPr>
          <w:p w14:paraId="41CF02BF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3DA91E19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1BF46E37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0B34F240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7784D">
              <w:rPr>
                <w:rFonts w:cstheme="minorHAnsi"/>
                <w:sz w:val="22"/>
                <w:szCs w:val="22"/>
              </w:rPr>
              <w:t xml:space="preserve"> </w:t>
            </w:r>
            <w:r w:rsidRPr="0037784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093E328E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sz w:val="22"/>
                <w:szCs w:val="22"/>
              </w:rPr>
            </w:pPr>
            <w:r w:rsidRPr="0037784D">
              <w:rPr>
                <w:rFonts w:cstheme="minorHAnsi"/>
                <w:b/>
                <w:sz w:val="22"/>
                <w:szCs w:val="22"/>
              </w:rPr>
              <w:t>Profesional afín al objeto de contratación</w:t>
            </w:r>
          </w:p>
        </w:tc>
        <w:tc>
          <w:tcPr>
            <w:tcW w:w="4582" w:type="dxa"/>
            <w:gridSpan w:val="2"/>
            <w:shd w:val="clear" w:color="auto" w:fill="auto"/>
          </w:tcPr>
          <w:p w14:paraId="322638FE" w14:textId="77777777" w:rsidR="003424EA" w:rsidRPr="0037784D" w:rsidRDefault="003424EA" w:rsidP="0037784D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3424EA" w:rsidRPr="0037784D" w14:paraId="661C0A23" w14:textId="77777777" w:rsidTr="002523F6">
        <w:trPr>
          <w:gridAfter w:val="1"/>
          <w:wAfter w:w="2527" w:type="dxa"/>
          <w:trHeight w:val="844"/>
        </w:trPr>
        <w:tc>
          <w:tcPr>
            <w:tcW w:w="6845" w:type="dxa"/>
            <w:gridSpan w:val="2"/>
            <w:shd w:val="clear" w:color="auto" w:fill="auto"/>
          </w:tcPr>
          <w:p w14:paraId="6B3E7D5A" w14:textId="77777777" w:rsidR="0037784D" w:rsidRDefault="0037784D" w:rsidP="0037784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</w:p>
          <w:p w14:paraId="575BCAEC" w14:textId="77777777" w:rsidR="0037784D" w:rsidRDefault="0037784D" w:rsidP="0037784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</w:p>
          <w:p w14:paraId="7784A8DB" w14:textId="77777777" w:rsidR="003424EA" w:rsidRPr="0037784D" w:rsidRDefault="003424EA" w:rsidP="0037784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37784D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374ED3B1" w14:textId="77777777" w:rsidR="003424EA" w:rsidRPr="0037784D" w:rsidRDefault="003424EA" w:rsidP="0037784D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37784D">
              <w:rPr>
                <w:rFonts w:eastAsia="Lucida Sans Unicode" w:cstheme="minorHAnsi"/>
                <w:b/>
                <w:i/>
                <w:color w:val="808080"/>
                <w:kern w:val="1"/>
                <w:sz w:val="22"/>
                <w:szCs w:val="22"/>
              </w:rPr>
              <w:t>Titular o delegado</w:t>
            </w:r>
            <w:r w:rsidRPr="0037784D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 xml:space="preserve"> del Área Requirente </w:t>
            </w:r>
          </w:p>
        </w:tc>
      </w:tr>
    </w:tbl>
    <w:p w14:paraId="5CBDBC93" w14:textId="77777777" w:rsidR="003424EA" w:rsidRPr="0037784D" w:rsidRDefault="003424EA" w:rsidP="0037784D">
      <w:pPr>
        <w:jc w:val="both"/>
        <w:rPr>
          <w:rFonts w:eastAsia="Lucida Sans Unicode" w:cstheme="minorHAnsi"/>
          <w:b/>
          <w:sz w:val="22"/>
          <w:szCs w:val="22"/>
        </w:rPr>
      </w:pPr>
      <w:r w:rsidRPr="0037784D">
        <w:rPr>
          <w:rFonts w:cstheme="minorHAnsi"/>
          <w:sz w:val="22"/>
          <w:szCs w:val="22"/>
        </w:rPr>
        <w:t xml:space="preserve">El secretario/a del proceso quien actúa sin voz ni voto dentro del presente proceso  da fe que el contenido de la presente acta fue realizada de conformidad a la decisión analizada y adoptada por los miembros de la Comisión Técnica y que la presente es ratificada y aprobada en todo su contenido por decisión unánime de la Comisión Técnica </w:t>
      </w:r>
      <w:r w:rsidRPr="0037784D">
        <w:rPr>
          <w:rFonts w:eastAsia="Lucida Sans Unicode" w:cstheme="minorHAnsi"/>
          <w:b/>
          <w:color w:val="FF0000"/>
          <w:sz w:val="22"/>
          <w:szCs w:val="22"/>
        </w:rPr>
        <w:t>(APLICA EN COMISION TÉCNICA).</w:t>
      </w:r>
    </w:p>
    <w:p w14:paraId="75F847C3" w14:textId="77777777" w:rsidR="0082306A" w:rsidRDefault="0082306A" w:rsidP="0082306A">
      <w:pPr>
        <w:jc w:val="both"/>
        <w:rPr>
          <w:rFonts w:cstheme="minorHAnsi"/>
          <w:sz w:val="22"/>
          <w:szCs w:val="22"/>
        </w:rPr>
      </w:pPr>
    </w:p>
    <w:p w14:paraId="50E6076A" w14:textId="77777777" w:rsidR="0082306A" w:rsidRDefault="0082306A" w:rsidP="0082306A">
      <w:pPr>
        <w:jc w:val="both"/>
        <w:rPr>
          <w:rFonts w:cstheme="minorHAnsi"/>
          <w:sz w:val="22"/>
          <w:szCs w:val="22"/>
        </w:rPr>
      </w:pPr>
    </w:p>
    <w:p w14:paraId="23B745DA" w14:textId="77777777" w:rsidR="0082306A" w:rsidRPr="00E25993" w:rsidRDefault="0082306A" w:rsidP="0082306A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48FF7597" w14:textId="77777777" w:rsidR="0082306A" w:rsidRPr="00327DD2" w:rsidRDefault="0082306A" w:rsidP="0082306A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 xml:space="preserve">Secretario / a </w:t>
      </w:r>
    </w:p>
    <w:p w14:paraId="0B4F00F1" w14:textId="77777777" w:rsidR="003424EA" w:rsidRPr="0037784D" w:rsidRDefault="003424EA" w:rsidP="0037784D">
      <w:pPr>
        <w:rPr>
          <w:rFonts w:cstheme="minorHAnsi"/>
          <w:b/>
          <w:sz w:val="22"/>
          <w:szCs w:val="22"/>
        </w:rPr>
      </w:pPr>
    </w:p>
    <w:p w14:paraId="70E3E448" w14:textId="77777777" w:rsidR="003424EA" w:rsidRDefault="003424EA" w:rsidP="0037784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1B989FA" w14:textId="77777777" w:rsidR="007E02CF" w:rsidRPr="0037784D" w:rsidRDefault="007E02CF" w:rsidP="0037784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5EF2458" w14:textId="77777777" w:rsidR="003424EA" w:rsidRDefault="003424EA" w:rsidP="0037784D">
      <w:pPr>
        <w:jc w:val="both"/>
        <w:rPr>
          <w:rFonts w:eastAsia="Lucida Sans Unicode" w:cstheme="minorHAnsi"/>
          <w:b/>
          <w:sz w:val="22"/>
          <w:szCs w:val="22"/>
        </w:rPr>
      </w:pPr>
      <w:r w:rsidRPr="0037784D">
        <w:rPr>
          <w:rFonts w:eastAsia="Lucida Sans Unicode" w:cstheme="minorHAnsi"/>
          <w:b/>
          <w:sz w:val="22"/>
          <w:szCs w:val="22"/>
          <w:highlight w:val="yellow"/>
        </w:rPr>
        <w:t>EN CASO DE DELEGADO PRECONTRACTUAL</w:t>
      </w:r>
    </w:p>
    <w:p w14:paraId="72522CCA" w14:textId="77777777" w:rsidR="0082306A" w:rsidRPr="0037784D" w:rsidRDefault="0082306A" w:rsidP="0037784D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558D4614" w14:textId="77777777" w:rsidR="003424EA" w:rsidRPr="0037784D" w:rsidRDefault="003424EA" w:rsidP="0037784D">
      <w:pPr>
        <w:framePr w:hSpace="141" w:wrap="around" w:vAnchor="text" w:hAnchor="margin" w:y="-176"/>
        <w:suppressOverlap/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</w:pPr>
      <w:r w:rsidRPr="0037784D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27C6617B" w14:textId="77777777" w:rsidR="003424EA" w:rsidRPr="0037784D" w:rsidRDefault="003424EA" w:rsidP="0037784D">
      <w:pPr>
        <w:framePr w:hSpace="141" w:wrap="around" w:vAnchor="text" w:hAnchor="margin" w:y="-176"/>
        <w:suppressOverlap/>
        <w:rPr>
          <w:rFonts w:cstheme="minorHAnsi"/>
          <w:b/>
          <w:sz w:val="22"/>
          <w:szCs w:val="22"/>
          <w:shd w:val="clear" w:color="auto" w:fill="FFFFFF"/>
          <w:lang w:val="es-EC"/>
        </w:rPr>
      </w:pPr>
      <w:r w:rsidRPr="0037784D">
        <w:rPr>
          <w:rFonts w:cstheme="minorHAnsi"/>
          <w:b/>
          <w:sz w:val="22"/>
          <w:szCs w:val="22"/>
          <w:shd w:val="clear" w:color="auto" w:fill="FFFFFF"/>
          <w:lang w:val="es-EC"/>
        </w:rPr>
        <w:t xml:space="preserve">Delegado Precontractual </w:t>
      </w:r>
    </w:p>
    <w:p w14:paraId="00967AF6" w14:textId="77777777" w:rsidR="00B57C89" w:rsidRPr="006B0D94" w:rsidRDefault="00B57C89" w:rsidP="00B57C89">
      <w:pPr>
        <w:tabs>
          <w:tab w:val="center" w:pos="2552"/>
          <w:tab w:val="center" w:pos="7371"/>
        </w:tabs>
        <w:jc w:val="both"/>
        <w:rPr>
          <w:rFonts w:cs="Arial"/>
          <w:i/>
          <w:color w:val="FF0000"/>
          <w:kern w:val="2"/>
          <w:lang w:val="es-EC" w:eastAsia="en-US"/>
        </w:rPr>
      </w:pPr>
      <w:r w:rsidRPr="006B0D94">
        <w:rPr>
          <w:rFonts w:cs="Arial"/>
          <w:i/>
          <w:color w:val="FF0000"/>
          <w:kern w:val="2"/>
          <w:lang w:val="es-EC"/>
        </w:rPr>
        <w:t>Nota: recuerde que los formatos deberá</w:t>
      </w:r>
      <w:r>
        <w:rPr>
          <w:rFonts w:cs="Arial"/>
          <w:i/>
          <w:color w:val="FF0000"/>
          <w:kern w:val="2"/>
          <w:lang w:val="es-EC"/>
        </w:rPr>
        <w:t>n</w:t>
      </w:r>
      <w:r w:rsidRPr="006B0D94">
        <w:rPr>
          <w:rFonts w:cs="Arial"/>
          <w:i/>
          <w:color w:val="FF0000"/>
          <w:kern w:val="2"/>
          <w:lang w:val="es-EC"/>
        </w:rPr>
        <w:t xml:space="preserve"> ser adaptados a las circunstancias de la contratación y al cumplimiento de la normativa vigente a la fecha de su elaboración.</w:t>
      </w:r>
    </w:p>
    <w:p w14:paraId="27F7E997" w14:textId="77777777" w:rsidR="003424EA" w:rsidRPr="00B57C89" w:rsidRDefault="003424EA" w:rsidP="0037784D">
      <w:pPr>
        <w:jc w:val="both"/>
        <w:rPr>
          <w:rFonts w:eastAsia="Lucida Sans Unicode" w:cstheme="minorHAnsi"/>
          <w:b/>
          <w:sz w:val="22"/>
          <w:szCs w:val="22"/>
          <w:lang w:val="es-EC"/>
        </w:rPr>
      </w:pPr>
    </w:p>
    <w:sectPr w:rsidR="003424EA" w:rsidRPr="00B57C89" w:rsidSect="008B0A4A">
      <w:headerReference w:type="default" r:id="rId8"/>
      <w:pgSz w:w="11906" w:h="16838"/>
      <w:pgMar w:top="1985" w:right="1701" w:bottom="2410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E39A" w14:textId="77777777" w:rsidR="00726EAD" w:rsidRDefault="00726EAD" w:rsidP="00B47CF0">
      <w:r>
        <w:separator/>
      </w:r>
    </w:p>
  </w:endnote>
  <w:endnote w:type="continuationSeparator" w:id="0">
    <w:p w14:paraId="068C5B75" w14:textId="77777777" w:rsidR="00726EAD" w:rsidRDefault="00726EAD" w:rsidP="00B4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E2624" w14:textId="77777777" w:rsidR="00726EAD" w:rsidRDefault="00726EAD" w:rsidP="00B47CF0">
      <w:r>
        <w:separator/>
      </w:r>
    </w:p>
  </w:footnote>
  <w:footnote w:type="continuationSeparator" w:id="0">
    <w:p w14:paraId="39C8DB37" w14:textId="77777777" w:rsidR="00726EAD" w:rsidRDefault="00726EAD" w:rsidP="00B4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E3F" w14:textId="2252D324" w:rsidR="00B47CF0" w:rsidRDefault="00924F85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5E7AC000" wp14:editId="422F412D">
          <wp:simplePos x="0" y="0"/>
          <wp:positionH relativeFrom="page">
            <wp:posOffset>19050</wp:posOffset>
          </wp:positionH>
          <wp:positionV relativeFrom="paragraph">
            <wp:posOffset>-542290</wp:posOffset>
          </wp:positionV>
          <wp:extent cx="75311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200" cy="10765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94442C" w14:textId="77777777" w:rsidR="00B47CF0" w:rsidRDefault="00B47C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70"/>
    <w:multiLevelType w:val="hybridMultilevel"/>
    <w:tmpl w:val="B26683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D29A7"/>
    <w:multiLevelType w:val="hybridMultilevel"/>
    <w:tmpl w:val="F2F65C6E"/>
    <w:lvl w:ilvl="0" w:tplc="66B6B7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F2"/>
    <w:rsid w:val="00033643"/>
    <w:rsid w:val="00046851"/>
    <w:rsid w:val="000E7701"/>
    <w:rsid w:val="00103668"/>
    <w:rsid w:val="00125C96"/>
    <w:rsid w:val="001A2669"/>
    <w:rsid w:val="001D307B"/>
    <w:rsid w:val="002024C8"/>
    <w:rsid w:val="00223F83"/>
    <w:rsid w:val="002523F6"/>
    <w:rsid w:val="002C1FE1"/>
    <w:rsid w:val="002F04E1"/>
    <w:rsid w:val="002F6008"/>
    <w:rsid w:val="0033181B"/>
    <w:rsid w:val="00333B1D"/>
    <w:rsid w:val="003424EA"/>
    <w:rsid w:val="0037784D"/>
    <w:rsid w:val="003B6210"/>
    <w:rsid w:val="003B62A5"/>
    <w:rsid w:val="003C473E"/>
    <w:rsid w:val="003F0276"/>
    <w:rsid w:val="004654F2"/>
    <w:rsid w:val="005062DF"/>
    <w:rsid w:val="005118B0"/>
    <w:rsid w:val="00541133"/>
    <w:rsid w:val="005828A0"/>
    <w:rsid w:val="00594164"/>
    <w:rsid w:val="005D4C72"/>
    <w:rsid w:val="006127BC"/>
    <w:rsid w:val="006513EF"/>
    <w:rsid w:val="006A6F26"/>
    <w:rsid w:val="00726EAD"/>
    <w:rsid w:val="00775202"/>
    <w:rsid w:val="007A6C53"/>
    <w:rsid w:val="007B6681"/>
    <w:rsid w:val="007E02CF"/>
    <w:rsid w:val="0082306A"/>
    <w:rsid w:val="008442D8"/>
    <w:rsid w:val="008B0A4A"/>
    <w:rsid w:val="00913160"/>
    <w:rsid w:val="00924F85"/>
    <w:rsid w:val="00927710"/>
    <w:rsid w:val="009676A1"/>
    <w:rsid w:val="009D397A"/>
    <w:rsid w:val="009F5941"/>
    <w:rsid w:val="00AC6ABE"/>
    <w:rsid w:val="00AE69B2"/>
    <w:rsid w:val="00B47CF0"/>
    <w:rsid w:val="00B57C89"/>
    <w:rsid w:val="00BA5323"/>
    <w:rsid w:val="00BB18D5"/>
    <w:rsid w:val="00BE496A"/>
    <w:rsid w:val="00C83205"/>
    <w:rsid w:val="00CD275D"/>
    <w:rsid w:val="00DD5E65"/>
    <w:rsid w:val="00E06D59"/>
    <w:rsid w:val="00EA3246"/>
    <w:rsid w:val="00ED7156"/>
    <w:rsid w:val="00F3143A"/>
    <w:rsid w:val="00F42423"/>
    <w:rsid w:val="00F8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3FB41A"/>
  <w15:docId w15:val="{D30B7AA1-C821-4C83-82C9-386C00ED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4F2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654F2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customStyle="1" w:styleId="SinespaciadoCar">
    <w:name w:val="Sin espaciado Car"/>
    <w:link w:val="Sinespaciado"/>
    <w:uiPriority w:val="1"/>
    <w:rsid w:val="004654F2"/>
    <w:rPr>
      <w:rFonts w:eastAsiaTheme="minorEastAsia"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B47CF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7CF0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B47C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7CF0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7C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7CF0"/>
    <w:rPr>
      <w:rFonts w:ascii="Tahoma" w:eastAsiaTheme="minorEastAsi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HAYDEE AYERBE</dc:creator>
  <cp:lastModifiedBy>CP</cp:lastModifiedBy>
  <cp:revision>39</cp:revision>
  <cp:lastPrinted>2021-01-20T14:57:00Z</cp:lastPrinted>
  <dcterms:created xsi:type="dcterms:W3CDTF">2021-01-21T17:03:00Z</dcterms:created>
  <dcterms:modified xsi:type="dcterms:W3CDTF">2023-10-25T18:01:00Z</dcterms:modified>
</cp:coreProperties>
</file>